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C971E" w14:textId="621CC2BD" w:rsidR="00DA7E0D" w:rsidRPr="00DA7E0D" w:rsidRDefault="00DA7E0D" w:rsidP="00DA7E0D">
      <w:pPr>
        <w:widowControl/>
        <w:adjustRightInd/>
        <w:spacing w:before="120" w:after="120" w:line="240" w:lineRule="auto"/>
        <w:textAlignment w:val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bookmarkStart w:id="0" w:name="_Hlk76728493"/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Nuove competenze e nuovi linguaggi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”, finanziato dall’Unione europea – </w:t>
      </w:r>
      <w:proofErr w:type="spellStart"/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Next</w:t>
      </w:r>
      <w:proofErr w:type="spellEnd"/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 xml:space="preserve"> Generation EU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 – “</w:t>
      </w:r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Azioni di potenziamento delle competenze STEM e multilinguistiche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” – Intervento A: </w:t>
      </w:r>
      <w:r w:rsidR="00737965">
        <w:rPr>
          <w:rFonts w:cstheme="minorHAnsi"/>
          <w:b/>
          <w:bCs/>
        </w:rPr>
        <w:t xml:space="preserve">Realizzazione di </w:t>
      </w:r>
      <w:r w:rsidR="00737965" w:rsidRPr="00D11968">
        <w:rPr>
          <w:rFonts w:cstheme="minorHAnsi"/>
          <w:b/>
          <w:bCs/>
        </w:rPr>
        <w:t xml:space="preserve">Percorsi di formazione per il potenziamento delle competenze linguistiche degli studenti </w:t>
      </w:r>
      <w:r w:rsidRPr="00DA7E0D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(D.M. n. 65/2023). </w:t>
      </w:r>
    </w:p>
    <w:p w14:paraId="1DDE1671" w14:textId="169BBD0A" w:rsidR="00DA7E0D" w:rsidRPr="00DA7E0D" w:rsidRDefault="00DA7E0D" w:rsidP="00DA7E0D">
      <w:pPr>
        <w:widowControl/>
        <w:adjustRightInd/>
        <w:spacing w:before="120" w:after="120" w:line="276" w:lineRule="auto"/>
        <w:jc w:val="center"/>
        <w:textAlignment w:val="auto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>AVVISO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</w:t>
      </w:r>
      <w:bookmarkStart w:id="1" w:name="_Hlk101432316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DI SELEZIONE PER IL CONFERIMENTO DI  N. </w:t>
      </w:r>
      <w:r w:rsidR="00804018">
        <w:rPr>
          <w:rFonts w:ascii="Calibri" w:hAnsi="Calibri" w:cstheme="minorHAnsi"/>
          <w:b/>
          <w:bCs/>
          <w:sz w:val="22"/>
          <w:szCs w:val="22"/>
        </w:rPr>
        <w:t>4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INCARICHI </w:t>
      </w:r>
      <w:bookmarkStart w:id="2" w:name="_Hlk102060679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INDIVIDUALI AL PERSONALE INTERNO </w:t>
      </w:r>
      <w:bookmarkEnd w:id="1"/>
      <w:bookmarkEnd w:id="2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COME </w:t>
      </w:r>
      <w:r w:rsidR="00B430A5" w:rsidRPr="00B430A5">
        <w:rPr>
          <w:rFonts w:ascii="Calibri" w:hAnsi="Calibri" w:cstheme="minorHAnsi"/>
          <w:b/>
          <w:bCs/>
          <w:sz w:val="28"/>
          <w:szCs w:val="22"/>
        </w:rPr>
        <w:t>TUTOR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NEI PERCORSI IN OGGETTO</w:t>
      </w:r>
    </w:p>
    <w:p w14:paraId="6C0FBDE6" w14:textId="77777777" w:rsidR="00DA7E0D" w:rsidRPr="00DA7E0D" w:rsidRDefault="00DA7E0D" w:rsidP="00DA7E0D">
      <w:pPr>
        <w:widowControl/>
        <w:adjustRightInd/>
        <w:spacing w:line="240" w:lineRule="auto"/>
        <w:textAlignment w:val="auto"/>
        <w:rPr>
          <w:rFonts w:asciiTheme="majorHAnsi" w:eastAsia="Calibri" w:hAnsiTheme="majorHAnsi" w:cstheme="minorHAnsi"/>
          <w:u w:val="single"/>
          <w:lang w:eastAsia="en-US"/>
        </w:rPr>
      </w:pPr>
      <w:r w:rsidRPr="00DA7E0D">
        <w:rPr>
          <w:rFonts w:asciiTheme="majorHAnsi" w:eastAsia="Calibri" w:hAnsiTheme="majorHAnsi" w:cstheme="minorHAnsi"/>
          <w:b/>
          <w:sz w:val="24"/>
          <w:szCs w:val="24"/>
          <w:lang w:eastAsia="en-US"/>
        </w:rPr>
        <w:t>Codice progetto: m4c1\3.1-2023-1143-p1224</w:t>
      </w:r>
      <w:r w:rsidRPr="00DA7E0D">
        <w:rPr>
          <w:rFonts w:asciiTheme="majorHAnsi" w:eastAsia="Calibri" w:hAnsiTheme="majorHAnsi" w:cstheme="minorHAnsi"/>
          <w:sz w:val="24"/>
          <w:szCs w:val="24"/>
          <w:lang w:eastAsia="en-US"/>
        </w:rPr>
        <w:t xml:space="preserve">  </w:t>
      </w:r>
      <w:r w:rsidRPr="00DA7E0D">
        <w:rPr>
          <w:rFonts w:asciiTheme="majorHAnsi" w:eastAsia="Calibri" w:hAnsiTheme="majorHAnsi"/>
          <w:b/>
          <w:lang w:eastAsia="en-US"/>
        </w:rPr>
        <w:t>CUP:</w:t>
      </w:r>
      <w:r w:rsidRPr="00DA7E0D">
        <w:rPr>
          <w:rFonts w:asciiTheme="majorHAnsi" w:eastAsia="Calibri" w:hAnsiTheme="majorHAnsi"/>
          <w:b/>
          <w:spacing w:val="-4"/>
          <w:lang w:eastAsia="en-US"/>
        </w:rPr>
        <w:t xml:space="preserve"> </w:t>
      </w:r>
      <w:r w:rsidRPr="00DA7E0D">
        <w:rPr>
          <w:rFonts w:asciiTheme="majorHAnsi" w:eastAsia="Calibri" w:hAnsiTheme="majorHAnsi"/>
          <w:b/>
          <w:lang w:eastAsia="en-US"/>
        </w:rPr>
        <w:t>C74D23001670006</w:t>
      </w:r>
    </w:p>
    <w:p w14:paraId="4F9C4EA6" w14:textId="536D6F6A" w:rsidR="00752FE9" w:rsidRDefault="00DA7E0D" w:rsidP="00DA7E0D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bookmarkEnd w:id="0"/>
    <w:p w14:paraId="5AAB6F03" w14:textId="2B076188" w:rsidR="00A83704" w:rsidRDefault="002346F3" w:rsidP="00737965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B430A5">
        <w:rPr>
          <w:rFonts w:asciiTheme="minorHAnsi" w:hAnsiTheme="minorHAnsi" w:cstheme="minorHAnsi"/>
          <w:b/>
          <w:sz w:val="22"/>
          <w:szCs w:val="22"/>
          <w:u w:val="single"/>
        </w:rPr>
        <w:t>TUTOR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57EBED2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DA7E0D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D7656F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594C10">
        <w:rPr>
          <w:rFonts w:asciiTheme="minorHAnsi" w:hAnsiTheme="minorHAnsi" w:cstheme="minorHAnsi"/>
          <w:bCs/>
          <w:sz w:val="22"/>
          <w:szCs w:val="22"/>
        </w:rPr>
        <w:t>000</w:t>
      </w:r>
      <w:r w:rsidR="00C714AD">
        <w:rPr>
          <w:rFonts w:asciiTheme="minorHAnsi" w:hAnsiTheme="minorHAnsi" w:cstheme="minorHAnsi"/>
          <w:bCs/>
          <w:sz w:val="22"/>
          <w:szCs w:val="22"/>
        </w:rPr>
        <w:t>5790</w:t>
      </w:r>
      <w:r w:rsidR="00594C10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C714AD">
        <w:rPr>
          <w:rFonts w:asciiTheme="minorHAnsi" w:hAnsiTheme="minorHAnsi" w:cstheme="minorHAnsi"/>
          <w:bCs/>
          <w:sz w:val="22"/>
          <w:szCs w:val="22"/>
        </w:rPr>
        <w:t>14/12</w:t>
      </w:r>
      <w:bookmarkStart w:id="8" w:name="_GoBack"/>
      <w:bookmarkEnd w:id="8"/>
      <w:r w:rsidR="00594C10">
        <w:rPr>
          <w:rFonts w:asciiTheme="minorHAnsi" w:hAnsiTheme="minorHAnsi" w:cstheme="minorHAnsi"/>
          <w:bCs/>
          <w:sz w:val="22"/>
          <w:szCs w:val="22"/>
        </w:rPr>
        <w:t xml:space="preserve">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9F8FFC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13635AC6" w14:textId="1078BB4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4036B52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6238F01E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3D60AC1B" w14:textId="2F06ED2A" w:rsidR="00594C10" w:rsidRPr="00594C10" w:rsidRDefault="00594C10" w:rsidP="00B70A12">
      <w:pPr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</w:pPr>
      <w:r w:rsidRPr="00594C10"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  <w:t>P.S.: la scheda successiva deve essere compilata per ogni modulo a cui si intende partecipare.</w:t>
      </w:r>
    </w:p>
    <w:tbl>
      <w:tblPr>
        <w:tblStyle w:val="Grigliatabella"/>
        <w:tblpPr w:leftFromText="180" w:rightFromText="180" w:horzAnchor="margin" w:tblpY="1172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4503"/>
        <w:gridCol w:w="1842"/>
        <w:gridCol w:w="3261"/>
      </w:tblGrid>
      <w:tr w:rsidR="00594C10" w:rsidRPr="00021C54" w14:paraId="6204F075" w14:textId="1594BAC3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85BEC0" w14:textId="77777777" w:rsidR="00594C10" w:rsidRPr="00021C54" w:rsidRDefault="00594C10" w:rsidP="00594C10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lastRenderedPageBreak/>
              <w:t>TITOLI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F39E1A" w14:textId="77777777" w:rsidR="00594C10" w:rsidRPr="00021C54" w:rsidRDefault="00594C10" w:rsidP="00594C10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PUNTI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D93D3" w14:textId="20AAFA27" w:rsidR="00594C10" w:rsidRPr="00021C54" w:rsidRDefault="00594C10" w:rsidP="00594C10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Valutazione del candidato</w:t>
            </w:r>
          </w:p>
        </w:tc>
      </w:tr>
      <w:tr w:rsidR="00594C10" w:rsidRPr="00021C54" w14:paraId="1D370328" w14:textId="3AACB5FB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AE5D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 w:cs="Arial"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>Anni di insegnamento</w:t>
            </w:r>
            <w:r>
              <w:rPr>
                <w:rFonts w:asciiTheme="majorHAnsi" w:hAnsiTheme="majorHAnsi" w:cs="Arial"/>
                <w:sz w:val="16"/>
              </w:rPr>
              <w:t xml:space="preserve"> nel segmento scolastico degli alunni del corso</w:t>
            </w:r>
            <w:r w:rsidRPr="00021C54">
              <w:rPr>
                <w:rFonts w:asciiTheme="majorHAnsi" w:hAnsiTheme="majorHAnsi" w:cs="Arial"/>
                <w:sz w:val="16"/>
              </w:rPr>
              <w:t xml:space="preserve">: </w:t>
            </w:r>
          </w:p>
          <w:p w14:paraId="26F31B46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 xml:space="preserve">(0,5 punti per ciascun anno 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1F13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5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E18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594C10" w:rsidRPr="00021C54" w14:paraId="1A328C9C" w14:textId="1930E561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D48B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 xml:space="preserve">Esperienze di tutoring(1 punto per ogni titolo (2 se nello stesso ambito)) nel </w:t>
            </w:r>
            <w:r>
              <w:rPr>
                <w:rFonts w:asciiTheme="majorHAnsi" w:hAnsiTheme="majorHAnsi" w:cs="Arial"/>
                <w:sz w:val="16"/>
              </w:rPr>
              <w:t>segmento scolastico degli alunni del corso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CF7C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10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8BC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594C10" w:rsidRPr="00021C54" w14:paraId="5113C373" w14:textId="3C106424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F7DE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 xml:space="preserve">Partecipazione a corsi di formazione nell’ambito di riferimento(0,5 punti per ciascun corso)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C628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2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9A7C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594C10" w:rsidRPr="00021C54" w14:paraId="52371BB2" w14:textId="05D965FC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E139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 xml:space="preserve">Docenza (extracurricolare) nel </w:t>
            </w:r>
            <w:r>
              <w:rPr>
                <w:rFonts w:asciiTheme="majorHAnsi" w:hAnsiTheme="majorHAnsi" w:cs="Arial"/>
                <w:sz w:val="16"/>
              </w:rPr>
              <w:t>segmento scolastico degli alunni del corso</w:t>
            </w:r>
            <w:r w:rsidRPr="00021C54">
              <w:rPr>
                <w:rFonts w:asciiTheme="majorHAnsi" w:hAnsiTheme="majorHAnsi" w:cs="Arial"/>
                <w:sz w:val="16"/>
              </w:rPr>
              <w:t xml:space="preserve"> (1 punto per ogni esperienza)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4EBB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3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D59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594C10" w:rsidRPr="00021C54" w14:paraId="31B8F1E8" w14:textId="6D1A56AB" w:rsidTr="00594C1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6B9C" w14:textId="77777777" w:rsidR="00594C10" w:rsidRPr="00021C54" w:rsidRDefault="00594C10" w:rsidP="00594C10">
            <w:pPr>
              <w:spacing w:line="240" w:lineRule="auto"/>
              <w:rPr>
                <w:rFonts w:asciiTheme="majorHAnsi" w:hAnsiTheme="majorHAnsi" w:cs="Arial"/>
                <w:sz w:val="16"/>
              </w:rPr>
            </w:pPr>
            <w:r w:rsidRPr="00021C54">
              <w:rPr>
                <w:rFonts w:asciiTheme="majorHAnsi" w:hAnsiTheme="majorHAnsi" w:cs="Arial"/>
                <w:sz w:val="16"/>
              </w:rPr>
              <w:t>Competenze informatiche (1 punti se generica ma documentata; 2 punti se certificata)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0162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2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5D3" w14:textId="77777777" w:rsidR="00594C10" w:rsidRPr="00021C54" w:rsidRDefault="00594C10" w:rsidP="00594C10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</w:tbl>
    <w:p w14:paraId="40B74F4A" w14:textId="46B04AB4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Riepilogo scheda di valutazione per il modulo:__________________________________________________</w:t>
      </w:r>
    </w:p>
    <w:p w14:paraId="742EBE25" w14:textId="1AE15686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(indicare obbligatoriamente il titolo del modulo per cui si intende partecipare)</w:t>
      </w:r>
    </w:p>
    <w:p w14:paraId="65C18320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4BD0557D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126C87B6" w14:textId="77777777" w:rsidR="00594C10" w:rsidRPr="00B70A12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sectPr w:rsidR="00594C10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714AD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7A639CF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domanda di partecipazione</w:t>
    </w:r>
    <w:r w:rsidR="00C714AD">
      <w:rPr>
        <w:rFonts w:ascii="Times New Roman" w:hAnsi="Times New Roman"/>
        <w:i/>
        <w:iCs/>
        <w:szCs w:val="24"/>
      </w:rPr>
      <w:t xml:space="preserve"> al bando </w:t>
    </w:r>
    <w:proofErr w:type="spellStart"/>
    <w:r w:rsidR="00C714AD">
      <w:rPr>
        <w:rFonts w:ascii="Times New Roman" w:hAnsi="Times New Roman"/>
        <w:i/>
        <w:iCs/>
        <w:szCs w:val="24"/>
      </w:rPr>
      <w:t>prot</w:t>
    </w:r>
    <w:proofErr w:type="spellEnd"/>
    <w:r w:rsidR="00C714AD">
      <w:rPr>
        <w:rFonts w:ascii="Times New Roman" w:hAnsi="Times New Roman"/>
        <w:i/>
        <w:iCs/>
        <w:szCs w:val="24"/>
      </w:rPr>
      <w:t>. n. 0005790 del 14/12/2024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GB" w:eastAsia="en-GB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C10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577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965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4018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2ED9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0A5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CF7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4AD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783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E0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2024-12-14T12:04:00Z</dcterms:created>
  <dcterms:modified xsi:type="dcterms:W3CDTF">2024-12-14T12:17:00Z</dcterms:modified>
</cp:coreProperties>
</file>